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37A" w:rsidRDefault="0079637A"/>
    <w:p w:rsidR="00C933A2" w:rsidRPr="0014714D" w:rsidRDefault="00C933A2">
      <w:pPr>
        <w:rPr>
          <w:rFonts w:ascii="Times New Roman" w:hAnsi="Times New Roman" w:cs="Times New Roman"/>
          <w:sz w:val="32"/>
          <w:szCs w:val="32"/>
        </w:rPr>
      </w:pPr>
      <w:r w:rsidRPr="0014714D">
        <w:rPr>
          <w:rFonts w:ascii="Times New Roman" w:hAnsi="Times New Roman" w:cs="Times New Roman"/>
          <w:sz w:val="32"/>
          <w:szCs w:val="32"/>
        </w:rPr>
        <w:t xml:space="preserve">Насос </w:t>
      </w:r>
      <w:proofErr w:type="spellStart"/>
      <w:r w:rsidRPr="0014714D">
        <w:rPr>
          <w:rFonts w:ascii="Times New Roman" w:hAnsi="Times New Roman" w:cs="Times New Roman"/>
          <w:sz w:val="32"/>
          <w:szCs w:val="32"/>
        </w:rPr>
        <w:t>пневмокамерный</w:t>
      </w:r>
      <w:proofErr w:type="spellEnd"/>
      <w:r w:rsidRPr="0014714D">
        <w:rPr>
          <w:rFonts w:ascii="Times New Roman" w:hAnsi="Times New Roman" w:cs="Times New Roman"/>
          <w:sz w:val="32"/>
          <w:szCs w:val="32"/>
        </w:rPr>
        <w:t xml:space="preserve"> НПК-600</w:t>
      </w:r>
    </w:p>
    <w:p w:rsidR="00C933A2" w:rsidRDefault="00C933A2">
      <w:r>
        <w:rPr>
          <w:noProof/>
          <w:lang w:eastAsia="ru-RU"/>
        </w:rPr>
        <w:drawing>
          <wp:inline distT="0" distB="0" distL="0" distR="0" wp14:anchorId="001430EB" wp14:editId="793A315D">
            <wp:extent cx="5940425" cy="4455319"/>
            <wp:effectExtent l="0" t="0" r="3175" b="2540"/>
            <wp:docPr id="2" name="Рисунок 2" descr="https://st37.stpulscen.ru/images/product/130/647/01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37.stpulscen.ru/images/product/130/647/016_b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33A2" w:rsidRDefault="00C933A2" w:rsidP="00C933A2">
      <w:r>
        <w:t>ОПИСАНИЕ</w:t>
      </w:r>
    </w:p>
    <w:p w:rsidR="00C933A2" w:rsidRDefault="00C933A2" w:rsidP="00C933A2">
      <w:pPr>
        <w:spacing w:after="0" w:line="240" w:lineRule="auto"/>
      </w:pPr>
      <w:r>
        <w:t>Характеристики установки</w:t>
      </w:r>
    </w:p>
    <w:p w:rsidR="00C933A2" w:rsidRDefault="00C933A2" w:rsidP="00C933A2">
      <w:pPr>
        <w:spacing w:after="0" w:line="240" w:lineRule="auto"/>
      </w:pPr>
      <w:r>
        <w:t>Производительность, тонн\час</w:t>
      </w:r>
      <w:r>
        <w:t xml:space="preserve">              </w:t>
      </w:r>
      <w:r>
        <w:t xml:space="preserve"> до 40</w:t>
      </w:r>
    </w:p>
    <w:p w:rsidR="00C933A2" w:rsidRDefault="00C933A2" w:rsidP="00C933A2">
      <w:pPr>
        <w:spacing w:after="0" w:line="240" w:lineRule="auto"/>
      </w:pPr>
      <w:r>
        <w:t xml:space="preserve">Высота подачи, </w:t>
      </w:r>
      <w:proofErr w:type="gramStart"/>
      <w:r>
        <w:t>м</w:t>
      </w:r>
      <w:proofErr w:type="gramEnd"/>
      <w:r>
        <w:t xml:space="preserve"> </w:t>
      </w:r>
      <w:r>
        <w:t xml:space="preserve">                                       </w:t>
      </w:r>
      <w:r>
        <w:t>до 30</w:t>
      </w:r>
    </w:p>
    <w:p w:rsidR="00C933A2" w:rsidRDefault="00C933A2" w:rsidP="00C933A2">
      <w:pPr>
        <w:spacing w:after="0" w:line="240" w:lineRule="auto"/>
      </w:pPr>
      <w:r>
        <w:t xml:space="preserve">Дальность подачи, </w:t>
      </w:r>
      <w:proofErr w:type="gramStart"/>
      <w:r>
        <w:t>м</w:t>
      </w:r>
      <w:proofErr w:type="gramEnd"/>
      <w:r>
        <w:t xml:space="preserve">                                 </w:t>
      </w:r>
      <w:r>
        <w:t xml:space="preserve"> до 250</w:t>
      </w:r>
    </w:p>
    <w:p w:rsidR="00C933A2" w:rsidRDefault="00C933A2" w:rsidP="00C933A2">
      <w:pPr>
        <w:spacing w:after="0" w:line="240" w:lineRule="auto"/>
      </w:pPr>
      <w:proofErr w:type="spellStart"/>
      <w:r>
        <w:t>Обьем</w:t>
      </w:r>
      <w:proofErr w:type="spellEnd"/>
      <w:r>
        <w:t xml:space="preserve"> камеры насоса, </w:t>
      </w:r>
      <w:proofErr w:type="gramStart"/>
      <w:r>
        <w:t>л</w:t>
      </w:r>
      <w:proofErr w:type="gramEnd"/>
      <w:r>
        <w:t xml:space="preserve">                          </w:t>
      </w:r>
      <w:r>
        <w:t xml:space="preserve"> 600</w:t>
      </w:r>
    </w:p>
    <w:p w:rsidR="00C933A2" w:rsidRDefault="00C933A2" w:rsidP="00C933A2">
      <w:pPr>
        <w:spacing w:after="0" w:line="240" w:lineRule="auto"/>
      </w:pPr>
      <w:r>
        <w:t xml:space="preserve">Рабочий </w:t>
      </w:r>
      <w:proofErr w:type="spellStart"/>
      <w:r>
        <w:t>обьем</w:t>
      </w:r>
      <w:proofErr w:type="spellEnd"/>
      <w:r>
        <w:t xml:space="preserve"> камеры насоса, </w:t>
      </w:r>
      <w:proofErr w:type="gramStart"/>
      <w:r>
        <w:t>л</w:t>
      </w:r>
      <w:proofErr w:type="gramEnd"/>
      <w:r>
        <w:t xml:space="preserve">          </w:t>
      </w:r>
      <w:r>
        <w:t xml:space="preserve"> 400</w:t>
      </w:r>
    </w:p>
    <w:p w:rsidR="00C933A2" w:rsidRDefault="00C933A2" w:rsidP="00C933A2">
      <w:pPr>
        <w:spacing w:after="0" w:line="240" w:lineRule="auto"/>
      </w:pPr>
      <w:r>
        <w:t xml:space="preserve">Рабочее давление, МПа </w:t>
      </w:r>
      <w:r>
        <w:t xml:space="preserve">                            </w:t>
      </w:r>
      <w:r>
        <w:t>0,6</w:t>
      </w:r>
    </w:p>
    <w:p w:rsidR="00C933A2" w:rsidRDefault="00C933A2" w:rsidP="00C933A2">
      <w:pPr>
        <w:spacing w:after="0" w:line="240" w:lineRule="auto"/>
      </w:pPr>
      <w:r>
        <w:t xml:space="preserve">Расход воздуха, м3\мин </w:t>
      </w:r>
      <w:r>
        <w:t xml:space="preserve">                            </w:t>
      </w:r>
      <w:r>
        <w:t>до 22</w:t>
      </w:r>
    </w:p>
    <w:p w:rsidR="00C933A2" w:rsidRDefault="00C933A2" w:rsidP="00C933A2">
      <w:pPr>
        <w:spacing w:after="0" w:line="240" w:lineRule="auto"/>
      </w:pPr>
      <w:r>
        <w:t xml:space="preserve">Длина, </w:t>
      </w:r>
      <w:proofErr w:type="gramStart"/>
      <w:r>
        <w:t>мм</w:t>
      </w:r>
      <w:proofErr w:type="gramEnd"/>
      <w:r>
        <w:t xml:space="preserve"> </w:t>
      </w:r>
      <w:r>
        <w:t xml:space="preserve">                                                     </w:t>
      </w:r>
      <w:r>
        <w:t>1555</w:t>
      </w:r>
    </w:p>
    <w:p w:rsidR="00C933A2" w:rsidRDefault="00C933A2" w:rsidP="00C933A2">
      <w:pPr>
        <w:spacing w:after="0" w:line="240" w:lineRule="auto"/>
      </w:pPr>
      <w:r>
        <w:t xml:space="preserve">Ширина, </w:t>
      </w:r>
      <w:proofErr w:type="gramStart"/>
      <w:r>
        <w:t>мм</w:t>
      </w:r>
      <w:proofErr w:type="gramEnd"/>
      <w:r>
        <w:t xml:space="preserve">                                                  </w:t>
      </w:r>
      <w:r>
        <w:t xml:space="preserve"> 1020</w:t>
      </w:r>
    </w:p>
    <w:p w:rsidR="00C933A2" w:rsidRDefault="00C933A2" w:rsidP="00C933A2">
      <w:pPr>
        <w:spacing w:after="0" w:line="240" w:lineRule="auto"/>
      </w:pPr>
      <w:r>
        <w:t xml:space="preserve">Высота, </w:t>
      </w:r>
      <w:proofErr w:type="gramStart"/>
      <w:r>
        <w:t>мм</w:t>
      </w:r>
      <w:proofErr w:type="gramEnd"/>
      <w:r>
        <w:t xml:space="preserve"> </w:t>
      </w:r>
      <w:r>
        <w:t xml:space="preserve">                                                    </w:t>
      </w:r>
      <w:r>
        <w:t>1603</w:t>
      </w:r>
    </w:p>
    <w:p w:rsidR="00C933A2" w:rsidRDefault="00C933A2" w:rsidP="00C933A2">
      <w:pPr>
        <w:spacing w:after="0" w:line="240" w:lineRule="auto"/>
      </w:pPr>
      <w:r>
        <w:t xml:space="preserve">Масса, </w:t>
      </w:r>
      <w:proofErr w:type="gramStart"/>
      <w:r>
        <w:t>кг</w:t>
      </w:r>
      <w:proofErr w:type="gramEnd"/>
      <w:r>
        <w:t xml:space="preserve"> </w:t>
      </w:r>
      <w:r>
        <w:t xml:space="preserve">                                                        </w:t>
      </w:r>
      <w:r>
        <w:t>380</w:t>
      </w:r>
    </w:p>
    <w:sectPr w:rsidR="00C93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D9F"/>
    <w:rsid w:val="0014714D"/>
    <w:rsid w:val="00387D9F"/>
    <w:rsid w:val="0079637A"/>
    <w:rsid w:val="00C9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3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3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2018-02-05T11:08:00Z</dcterms:created>
  <dcterms:modified xsi:type="dcterms:W3CDTF">2018-02-05T11:19:00Z</dcterms:modified>
</cp:coreProperties>
</file>