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C" w:rsidRDefault="00CB06CC"/>
    <w:p w:rsidR="00200025" w:rsidRDefault="00200025"/>
    <w:p w:rsidR="00200025" w:rsidRP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>Перевозка инертных материалов (</w:t>
      </w:r>
      <w:r w:rsidRPr="00200025">
        <w:rPr>
          <w:b/>
          <w:sz w:val="28"/>
          <w:szCs w:val="28"/>
        </w:rPr>
        <w:t>щебень)</w:t>
      </w:r>
    </w:p>
    <w:p w:rsidR="00200025" w:rsidRP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 xml:space="preserve">Маршрут  </w:t>
      </w:r>
      <w:r w:rsidRPr="00200025">
        <w:rPr>
          <w:b/>
          <w:sz w:val="28"/>
          <w:szCs w:val="28"/>
        </w:rPr>
        <w:t xml:space="preserve">Новый Уренгой </w:t>
      </w:r>
      <w:proofErr w:type="gramStart"/>
      <w:r w:rsidRPr="00200025">
        <w:rPr>
          <w:b/>
          <w:sz w:val="28"/>
          <w:szCs w:val="28"/>
        </w:rPr>
        <w:t>–В</w:t>
      </w:r>
      <w:proofErr w:type="gramEnd"/>
      <w:r w:rsidRPr="00200025">
        <w:rPr>
          <w:b/>
          <w:sz w:val="28"/>
          <w:szCs w:val="28"/>
        </w:rPr>
        <w:t xml:space="preserve">осточно- </w:t>
      </w:r>
      <w:proofErr w:type="spellStart"/>
      <w:r w:rsidRPr="00200025">
        <w:rPr>
          <w:b/>
          <w:sz w:val="28"/>
          <w:szCs w:val="28"/>
        </w:rPr>
        <w:t>Уренгойское</w:t>
      </w:r>
      <w:proofErr w:type="spellEnd"/>
      <w:r w:rsidRPr="00200025">
        <w:rPr>
          <w:b/>
          <w:sz w:val="28"/>
          <w:szCs w:val="28"/>
        </w:rPr>
        <w:t xml:space="preserve"> месторождение</w:t>
      </w:r>
    </w:p>
    <w:p w:rsidR="00200025" w:rsidRP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 xml:space="preserve">Объем  = </w:t>
      </w:r>
      <w:r w:rsidRPr="00200025">
        <w:rPr>
          <w:b/>
          <w:sz w:val="28"/>
          <w:szCs w:val="28"/>
        </w:rPr>
        <w:t>62000 тонн</w:t>
      </w:r>
    </w:p>
    <w:p w:rsidR="00200025" w:rsidRP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 xml:space="preserve">Дальность возки </w:t>
      </w:r>
      <w:r w:rsidRPr="00200025">
        <w:rPr>
          <w:b/>
          <w:sz w:val="28"/>
          <w:szCs w:val="28"/>
        </w:rPr>
        <w:t>50 км</w:t>
      </w:r>
      <w:r w:rsidRPr="00200025">
        <w:rPr>
          <w:sz w:val="28"/>
          <w:szCs w:val="28"/>
        </w:rPr>
        <w:t>.</w:t>
      </w:r>
    </w:p>
    <w:p w:rsidR="00200025" w:rsidRP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 xml:space="preserve">Стоимость  </w:t>
      </w:r>
      <w:r w:rsidRPr="00200025">
        <w:rPr>
          <w:b/>
          <w:sz w:val="28"/>
          <w:szCs w:val="28"/>
        </w:rPr>
        <w:t>10 рублей с НДС  за т/км.</w:t>
      </w:r>
    </w:p>
    <w:p w:rsidR="00200025" w:rsidRPr="00200025" w:rsidRDefault="00200025">
      <w:pPr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Pr="00200025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проживание</w:t>
      </w:r>
      <w:r w:rsidRPr="00200025">
        <w:rPr>
          <w:sz w:val="28"/>
          <w:szCs w:val="28"/>
        </w:rPr>
        <w:t xml:space="preserve">, топливо </w:t>
      </w:r>
      <w:r w:rsidRPr="00200025">
        <w:rPr>
          <w:b/>
          <w:sz w:val="28"/>
          <w:szCs w:val="28"/>
        </w:rPr>
        <w:t>за счет перевозчика</w:t>
      </w:r>
    </w:p>
    <w:p w:rsidR="00200025" w:rsidRPr="00200025" w:rsidRDefault="00200025">
      <w:pPr>
        <w:rPr>
          <w:sz w:val="28"/>
          <w:szCs w:val="28"/>
        </w:rPr>
      </w:pPr>
      <w:r>
        <w:rPr>
          <w:sz w:val="28"/>
          <w:szCs w:val="28"/>
        </w:rPr>
        <w:t xml:space="preserve">Период работ с </w:t>
      </w:r>
      <w:r w:rsidRPr="00200025">
        <w:rPr>
          <w:b/>
          <w:sz w:val="28"/>
          <w:szCs w:val="28"/>
        </w:rPr>
        <w:t>01.04.24 по 10.05.2024</w:t>
      </w:r>
    </w:p>
    <w:p w:rsidR="00200025" w:rsidRDefault="00200025">
      <w:pPr>
        <w:rPr>
          <w:sz w:val="28"/>
          <w:szCs w:val="28"/>
        </w:rPr>
      </w:pPr>
      <w:r w:rsidRPr="00200025">
        <w:rPr>
          <w:sz w:val="28"/>
          <w:szCs w:val="28"/>
        </w:rPr>
        <w:t xml:space="preserve">Возможно предоставление услуг по проживанию, питанию, заправка топливом  с </w:t>
      </w:r>
      <w:proofErr w:type="spellStart"/>
      <w:r>
        <w:rPr>
          <w:sz w:val="28"/>
          <w:szCs w:val="28"/>
        </w:rPr>
        <w:t>пере</w:t>
      </w:r>
      <w:r w:rsidRPr="00200025">
        <w:rPr>
          <w:sz w:val="28"/>
          <w:szCs w:val="28"/>
        </w:rPr>
        <w:t>выставлением</w:t>
      </w:r>
      <w:proofErr w:type="spellEnd"/>
      <w:r w:rsidRPr="00200025">
        <w:rPr>
          <w:sz w:val="28"/>
          <w:szCs w:val="28"/>
        </w:rPr>
        <w:t xml:space="preserve">  затрат.</w:t>
      </w:r>
    </w:p>
    <w:p w:rsidR="00200025" w:rsidRDefault="00200025">
      <w:pPr>
        <w:rPr>
          <w:sz w:val="28"/>
          <w:szCs w:val="28"/>
        </w:rPr>
      </w:pPr>
    </w:p>
    <w:p w:rsidR="00200025" w:rsidRDefault="00200025">
      <w:pPr>
        <w:rPr>
          <w:sz w:val="28"/>
          <w:szCs w:val="28"/>
        </w:rPr>
      </w:pPr>
      <w:r>
        <w:rPr>
          <w:sz w:val="28"/>
          <w:szCs w:val="28"/>
        </w:rPr>
        <w:t xml:space="preserve">Контакты </w:t>
      </w:r>
    </w:p>
    <w:p w:rsidR="00200025" w:rsidRDefault="00200025">
      <w:pPr>
        <w:rPr>
          <w:sz w:val="28"/>
          <w:szCs w:val="28"/>
        </w:rPr>
      </w:pPr>
      <w:r>
        <w:rPr>
          <w:sz w:val="28"/>
          <w:szCs w:val="28"/>
        </w:rPr>
        <w:t>Киреев Евгений Анатольевич</w:t>
      </w:r>
    </w:p>
    <w:p w:rsidR="00200025" w:rsidRDefault="00200025">
      <w:pPr>
        <w:rPr>
          <w:sz w:val="28"/>
          <w:szCs w:val="28"/>
        </w:rPr>
      </w:pPr>
      <w:r>
        <w:rPr>
          <w:sz w:val="28"/>
          <w:szCs w:val="28"/>
        </w:rPr>
        <w:t>+79084970770</w:t>
      </w:r>
    </w:p>
    <w:p w:rsidR="00200025" w:rsidRDefault="00200025">
      <w:pPr>
        <w:rPr>
          <w:sz w:val="28"/>
          <w:szCs w:val="28"/>
        </w:rPr>
      </w:pPr>
      <w:hyperlink r:id="rId5" w:history="1">
        <w:r w:rsidRPr="00BB3B77">
          <w:rPr>
            <w:rStyle w:val="a3"/>
            <w:sz w:val="28"/>
            <w:szCs w:val="28"/>
          </w:rPr>
          <w:t>evgenkireew@yandex.ru</w:t>
        </w:r>
      </w:hyperlink>
    </w:p>
    <w:p w:rsidR="00200025" w:rsidRDefault="00200025">
      <w:pPr>
        <w:rPr>
          <w:sz w:val="28"/>
          <w:szCs w:val="28"/>
        </w:rPr>
      </w:pPr>
      <w:hyperlink r:id="rId6" w:history="1">
        <w:r w:rsidRPr="00BB3B77">
          <w:rPr>
            <w:rStyle w:val="a3"/>
            <w:sz w:val="28"/>
            <w:szCs w:val="28"/>
          </w:rPr>
          <w:t>kireev@uds.ru</w:t>
        </w:r>
      </w:hyperlink>
    </w:p>
    <w:p w:rsidR="00200025" w:rsidRPr="00200025" w:rsidRDefault="00200025">
      <w:pPr>
        <w:rPr>
          <w:sz w:val="28"/>
          <w:szCs w:val="28"/>
        </w:rPr>
      </w:pPr>
      <w:bookmarkStart w:id="0" w:name="_GoBack"/>
      <w:bookmarkEnd w:id="0"/>
    </w:p>
    <w:sectPr w:rsidR="00200025" w:rsidRPr="002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25"/>
    <w:rsid w:val="00200025"/>
    <w:rsid w:val="00C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eev@uds.ru" TargetMode="External"/><Relationship Id="rId5" Type="http://schemas.openxmlformats.org/officeDocument/2006/relationships/hyperlink" Target="mailto:evgenkiree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Сыантович</dc:creator>
  <cp:lastModifiedBy>Дмитрий Борисович Сыантович</cp:lastModifiedBy>
  <cp:revision>1</cp:revision>
  <dcterms:created xsi:type="dcterms:W3CDTF">2024-03-27T07:24:00Z</dcterms:created>
  <dcterms:modified xsi:type="dcterms:W3CDTF">2024-03-27T07:36:00Z</dcterms:modified>
</cp:coreProperties>
</file>