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85" w:rsidRDefault="005A02A7">
      <w:r>
        <w:t>Контр</w:t>
      </w:r>
      <w:bookmarkStart w:id="0" w:name="_GoBack"/>
      <w:bookmarkEnd w:id="0"/>
      <w:r>
        <w:t>оллер КДУ-3.3</w:t>
      </w:r>
      <w:r w:rsidR="008824E4">
        <w:t xml:space="preserve">Н   комплектация </w:t>
      </w:r>
    </w:p>
    <w:p w:rsidR="008824E4" w:rsidRDefault="002D5706">
      <w:r w:rsidRPr="002D5706">
        <w:t>Дорожный контроллер (комплект) в шкафу</w:t>
      </w:r>
      <w:r>
        <w:t xml:space="preserve">    </w:t>
      </w:r>
      <w:r w:rsidRPr="002D5706">
        <w:t>ТУ 4218-002-47661447-03</w:t>
      </w:r>
      <w:r>
        <w:t xml:space="preserve">    </w:t>
      </w:r>
      <w:r w:rsidRPr="002D5706">
        <w:t>ООО "</w:t>
      </w:r>
      <w:proofErr w:type="spellStart"/>
      <w:r w:rsidRPr="002D5706">
        <w:t>Комсигнал</w:t>
      </w:r>
      <w:proofErr w:type="spellEnd"/>
      <w:r w:rsidRPr="002D5706">
        <w:t>"</w:t>
      </w:r>
      <w:r>
        <w:t xml:space="preserve">  или аналог</w:t>
      </w:r>
    </w:p>
    <w:p w:rsidR="002D5706" w:rsidRDefault="002D5706">
      <w:r w:rsidRPr="002D5706">
        <w:t xml:space="preserve">- </w:t>
      </w:r>
      <w:r w:rsidR="005A02A7">
        <w:t>блок электронный контроллера 3.3</w:t>
      </w:r>
      <w:r w:rsidRPr="002D5706">
        <w:t xml:space="preserve">Н (1 </w:t>
      </w:r>
      <w:proofErr w:type="spellStart"/>
      <w:proofErr w:type="gramStart"/>
      <w:r w:rsidRPr="002D5706">
        <w:t>шт</w:t>
      </w:r>
      <w:proofErr w:type="spellEnd"/>
      <w:proofErr w:type="gramEnd"/>
      <w:r w:rsidRPr="002D5706">
        <w:t>)</w:t>
      </w:r>
    </w:p>
    <w:p w:rsidR="002D5706" w:rsidRDefault="002D5706">
      <w:r w:rsidRPr="002D5706">
        <w:t xml:space="preserve">- </w:t>
      </w:r>
      <w:r w:rsidR="005A02A7">
        <w:t>панель монтажная контроллера 3.3</w:t>
      </w:r>
      <w:r w:rsidRPr="002D5706">
        <w:t xml:space="preserve">Н (1 </w:t>
      </w:r>
      <w:proofErr w:type="spellStart"/>
      <w:proofErr w:type="gramStart"/>
      <w:r w:rsidRPr="002D5706">
        <w:t>шт</w:t>
      </w:r>
      <w:proofErr w:type="spellEnd"/>
      <w:proofErr w:type="gramEnd"/>
      <w:r w:rsidRPr="002D5706">
        <w:t>)</w:t>
      </w:r>
    </w:p>
    <w:p w:rsidR="002D5706" w:rsidRDefault="002D5706">
      <w:r w:rsidRPr="002D5706">
        <w:t xml:space="preserve">- металлический </w:t>
      </w:r>
      <w:proofErr w:type="spellStart"/>
      <w:r w:rsidRPr="002D5706">
        <w:t>пылевлагозащищенный</w:t>
      </w:r>
      <w:proofErr w:type="spellEnd"/>
      <w:r w:rsidRPr="002D5706">
        <w:t xml:space="preserve"> шкаф с кабельными вводами (1 </w:t>
      </w:r>
      <w:proofErr w:type="spellStart"/>
      <w:proofErr w:type="gramStart"/>
      <w:r w:rsidRPr="002D5706">
        <w:t>шт</w:t>
      </w:r>
      <w:proofErr w:type="spellEnd"/>
      <w:proofErr w:type="gramEnd"/>
      <w:r w:rsidRPr="002D5706">
        <w:t>)</w:t>
      </w:r>
    </w:p>
    <w:p w:rsidR="002D5706" w:rsidRDefault="002D5706">
      <w:r w:rsidRPr="002D5706">
        <w:t xml:space="preserve">- CD-ROM с конфигуратором и прошивкой пульта (1 </w:t>
      </w:r>
      <w:proofErr w:type="spellStart"/>
      <w:proofErr w:type="gramStart"/>
      <w:r w:rsidRPr="002D5706">
        <w:t>шт</w:t>
      </w:r>
      <w:proofErr w:type="spellEnd"/>
      <w:proofErr w:type="gramEnd"/>
      <w:r w:rsidRPr="002D5706">
        <w:t>)</w:t>
      </w:r>
    </w:p>
    <w:p w:rsidR="002D5706" w:rsidRDefault="002D5706">
      <w:r w:rsidRPr="002D5706">
        <w:t xml:space="preserve">- ключ (1 </w:t>
      </w:r>
      <w:proofErr w:type="spellStart"/>
      <w:proofErr w:type="gramStart"/>
      <w:r w:rsidRPr="002D5706">
        <w:t>шт</w:t>
      </w:r>
      <w:proofErr w:type="spellEnd"/>
      <w:proofErr w:type="gramEnd"/>
      <w:r w:rsidRPr="002D5706">
        <w:t>)</w:t>
      </w:r>
    </w:p>
    <w:p w:rsidR="002D5706" w:rsidRDefault="002D5706">
      <w:r w:rsidRPr="002D5706">
        <w:t>ЗИП (</w:t>
      </w:r>
      <w:proofErr w:type="spellStart"/>
      <w:r w:rsidRPr="002D5706">
        <w:t>симмисторы</w:t>
      </w:r>
      <w:proofErr w:type="spellEnd"/>
      <w:r w:rsidRPr="002D5706">
        <w:t xml:space="preserve"> - 2шт., предохранители ВПБ6 2А -12 шт., ВПБ6 0.25А - 1шт</w:t>
      </w:r>
      <w:proofErr w:type="gramStart"/>
      <w:r w:rsidRPr="002D5706">
        <w:t xml:space="preserve"> )</w:t>
      </w:r>
      <w:proofErr w:type="gramEnd"/>
      <w:r w:rsidRPr="002D5706">
        <w:t xml:space="preserve"> (1 </w:t>
      </w:r>
      <w:proofErr w:type="spellStart"/>
      <w:r w:rsidRPr="002D5706">
        <w:t>компл</w:t>
      </w:r>
      <w:proofErr w:type="spellEnd"/>
      <w:r w:rsidRPr="002D5706">
        <w:t>.)</w:t>
      </w:r>
    </w:p>
    <w:p w:rsidR="002D5706" w:rsidRDefault="002D5706">
      <w:r w:rsidRPr="002D5706">
        <w:t xml:space="preserve">Паспорт (инструкция по эксплуатации) (1 </w:t>
      </w:r>
      <w:proofErr w:type="spellStart"/>
      <w:proofErr w:type="gramStart"/>
      <w:r w:rsidRPr="002D5706">
        <w:t>шт</w:t>
      </w:r>
      <w:proofErr w:type="spellEnd"/>
      <w:proofErr w:type="gramEnd"/>
      <w:r w:rsidRPr="002D5706">
        <w:t>)</w:t>
      </w:r>
    </w:p>
    <w:p w:rsidR="008824E4" w:rsidRDefault="008824E4"/>
    <w:p w:rsidR="008824E4" w:rsidRDefault="008824E4"/>
    <w:sectPr w:rsidR="0088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4"/>
    <w:rsid w:val="002D5706"/>
    <w:rsid w:val="005A02A7"/>
    <w:rsid w:val="008824E4"/>
    <w:rsid w:val="00953BFE"/>
    <w:rsid w:val="0098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Храмченко</dc:creator>
  <cp:lastModifiedBy>Сергей В. Храмченко</cp:lastModifiedBy>
  <cp:revision>2</cp:revision>
  <dcterms:created xsi:type="dcterms:W3CDTF">2024-06-15T06:12:00Z</dcterms:created>
  <dcterms:modified xsi:type="dcterms:W3CDTF">2024-06-15T06:12:00Z</dcterms:modified>
</cp:coreProperties>
</file>